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0CFB" w14:textId="7E0906A7" w:rsidR="00A966F0" w:rsidRDefault="00A966F0" w:rsidP="00A966F0">
      <w:pPr>
        <w:pStyle w:val="cvgsua"/>
        <w:spacing w:before="0" w:beforeAutospacing="0" w:after="0" w:afterAutospacing="0" w:line="465" w:lineRule="atLeast"/>
        <w:rPr>
          <w:rStyle w:val="oypena"/>
          <w:rFonts w:asciiTheme="minorHAnsi" w:hAnsiTheme="minorHAnsi" w:cstheme="minorHAnsi"/>
          <w:color w:val="000033"/>
        </w:rPr>
      </w:pPr>
      <w:r w:rsidRPr="00A966F0">
        <w:rPr>
          <w:rStyle w:val="oypena"/>
          <w:rFonts w:asciiTheme="minorHAnsi" w:hAnsiTheme="minorHAnsi" w:cstheme="minorHAnsi"/>
          <w:color w:val="000033"/>
        </w:rPr>
        <w:t>Szanowni Państwo,</w:t>
      </w:r>
      <w:r>
        <w:rPr>
          <w:rFonts w:asciiTheme="minorHAnsi" w:hAnsiTheme="minorHAnsi" w:cstheme="minorHAnsi"/>
          <w:color w:val="000033"/>
        </w:rPr>
        <w:t xml:space="preserve"> </w:t>
      </w:r>
      <w:r w:rsidRPr="00A966F0">
        <w:rPr>
          <w:rStyle w:val="oypena"/>
          <w:rFonts w:asciiTheme="minorHAnsi" w:hAnsiTheme="minorHAnsi" w:cstheme="minorHAnsi"/>
          <w:color w:val="000033"/>
        </w:rPr>
        <w:t>Członkowie Korpusu Służby Cywilnej</w:t>
      </w:r>
      <w:r>
        <w:rPr>
          <w:rFonts w:asciiTheme="minorHAnsi" w:hAnsiTheme="minorHAnsi" w:cstheme="minorHAnsi"/>
          <w:color w:val="000033"/>
        </w:rPr>
        <w:t xml:space="preserve">, </w:t>
      </w:r>
      <w:r w:rsidRPr="00A966F0">
        <w:rPr>
          <w:rStyle w:val="oypena"/>
          <w:rFonts w:asciiTheme="minorHAnsi" w:hAnsiTheme="minorHAnsi" w:cstheme="minorHAnsi"/>
          <w:color w:val="000033"/>
        </w:rPr>
        <w:t>Pracownicy Policji</w:t>
      </w:r>
    </w:p>
    <w:p w14:paraId="464737E8" w14:textId="77777777" w:rsidR="00A966F0" w:rsidRDefault="00A966F0" w:rsidP="00A966F0">
      <w:pPr>
        <w:pStyle w:val="cvgsua"/>
        <w:spacing w:before="0" w:beforeAutospacing="0" w:after="0" w:afterAutospacing="0" w:line="360" w:lineRule="atLeast"/>
        <w:rPr>
          <w:rStyle w:val="oypena"/>
          <w:rFonts w:asciiTheme="minorHAnsi" w:hAnsiTheme="minorHAnsi" w:cstheme="minorHAnsi"/>
          <w:color w:val="000033"/>
          <w:spacing w:val="12"/>
        </w:rPr>
      </w:pPr>
    </w:p>
    <w:p w14:paraId="45E50213" w14:textId="1ED75792" w:rsidR="00A966F0" w:rsidRPr="00A966F0" w:rsidRDefault="00A966F0" w:rsidP="00A966F0">
      <w:pPr>
        <w:pStyle w:val="cvgsua"/>
        <w:spacing w:before="0" w:beforeAutospacing="0" w:after="0" w:afterAutospacing="0" w:line="360" w:lineRule="atLeast"/>
        <w:rPr>
          <w:rFonts w:asciiTheme="minorHAnsi" w:hAnsiTheme="minorHAnsi" w:cstheme="minorHAnsi"/>
          <w:color w:val="000033"/>
          <w:spacing w:val="12"/>
        </w:rPr>
      </w:pPr>
      <w:r w:rsidRPr="00A966F0">
        <w:rPr>
          <w:rStyle w:val="oypena"/>
          <w:rFonts w:asciiTheme="minorHAnsi" w:hAnsiTheme="minorHAnsi" w:cstheme="minorHAnsi"/>
          <w:color w:val="000033"/>
          <w:spacing w:val="12"/>
        </w:rPr>
        <w:t xml:space="preserve">Już od początków tworzenia się polskiej państwowości </w:t>
      </w:r>
    </w:p>
    <w:p w14:paraId="7D8D7D13" w14:textId="77777777" w:rsidR="00A966F0" w:rsidRPr="00A966F0" w:rsidRDefault="00A966F0" w:rsidP="00A966F0">
      <w:pPr>
        <w:pStyle w:val="cvgsua"/>
        <w:spacing w:before="0" w:beforeAutospacing="0" w:after="0" w:afterAutospacing="0" w:line="360" w:lineRule="atLeast"/>
        <w:rPr>
          <w:rFonts w:asciiTheme="minorHAnsi" w:hAnsiTheme="minorHAnsi" w:cstheme="minorHAnsi"/>
          <w:color w:val="000033"/>
          <w:spacing w:val="12"/>
        </w:rPr>
      </w:pPr>
      <w:r w:rsidRPr="00A966F0">
        <w:rPr>
          <w:rStyle w:val="oypena"/>
          <w:rFonts w:asciiTheme="minorHAnsi" w:hAnsiTheme="minorHAnsi" w:cstheme="minorHAnsi"/>
          <w:color w:val="000033"/>
          <w:spacing w:val="12"/>
        </w:rPr>
        <w:t xml:space="preserve">w niepodległym kraju odradzające się instytucje publiczne, służba cywilna i administracja państwowa odgrywały ogromną rolę. </w:t>
      </w:r>
    </w:p>
    <w:p w14:paraId="38042A81" w14:textId="77777777" w:rsidR="00A966F0" w:rsidRPr="00A966F0" w:rsidRDefault="00A966F0" w:rsidP="00A966F0">
      <w:pPr>
        <w:pStyle w:val="cvgsua"/>
        <w:spacing w:before="0" w:beforeAutospacing="0" w:after="0" w:afterAutospacing="0" w:line="360" w:lineRule="atLeast"/>
        <w:rPr>
          <w:rFonts w:asciiTheme="minorHAnsi" w:hAnsiTheme="minorHAnsi" w:cstheme="minorHAnsi"/>
          <w:color w:val="000033"/>
          <w:spacing w:val="12"/>
        </w:rPr>
      </w:pPr>
      <w:r w:rsidRPr="00A966F0">
        <w:rPr>
          <w:rStyle w:val="oypena"/>
          <w:rFonts w:asciiTheme="minorHAnsi" w:hAnsiTheme="minorHAnsi" w:cstheme="minorHAnsi"/>
          <w:color w:val="000033"/>
          <w:spacing w:val="12"/>
        </w:rPr>
        <w:t>I tak jest i obecnie – Wasza codzienna praca stanowi ogromny wkład nie tylko w systemowe funkcjonowanie naszej organizacji, ale również całej administracji państwowej.</w:t>
      </w:r>
    </w:p>
    <w:p w14:paraId="12DF6039" w14:textId="77777777" w:rsidR="00A966F0" w:rsidRPr="00A966F0" w:rsidRDefault="00A966F0" w:rsidP="00A966F0">
      <w:pPr>
        <w:pStyle w:val="cvgsua"/>
        <w:spacing w:before="0" w:beforeAutospacing="0" w:after="0" w:afterAutospacing="0" w:line="360" w:lineRule="atLeast"/>
        <w:rPr>
          <w:rFonts w:asciiTheme="minorHAnsi" w:hAnsiTheme="minorHAnsi" w:cstheme="minorHAnsi"/>
          <w:color w:val="000033"/>
          <w:spacing w:val="12"/>
        </w:rPr>
      </w:pPr>
      <w:r w:rsidRPr="00A966F0">
        <w:rPr>
          <w:rStyle w:val="oypena"/>
          <w:rFonts w:asciiTheme="minorHAnsi" w:hAnsiTheme="minorHAnsi" w:cstheme="minorHAnsi"/>
          <w:color w:val="000033"/>
          <w:spacing w:val="12"/>
        </w:rPr>
        <w:t>Za to, Drodzy Pracownicy, chcę Wam dzisiaj serdecznie podziękować. Przyjmijcie proszę, słowa uznania za codzienne zaangażowanie w powierzane zadania oraz profesjonalizm w ich realizacji. Życzę Wam wszystkim, aby praca, którą wykonujecie stawała się dla Was powodem do dumy, podobnie jak przynależność do naszej policyjnej społeczności.</w:t>
      </w:r>
    </w:p>
    <w:p w14:paraId="1E7B1784" w14:textId="77777777" w:rsidR="00A966F0" w:rsidRPr="00A966F0" w:rsidRDefault="00A966F0" w:rsidP="00A966F0">
      <w:pPr>
        <w:pStyle w:val="cvgsua"/>
        <w:spacing w:before="0" w:beforeAutospacing="0" w:after="0" w:afterAutospacing="0" w:line="360" w:lineRule="atLeast"/>
        <w:rPr>
          <w:rFonts w:asciiTheme="minorHAnsi" w:hAnsiTheme="minorHAnsi" w:cstheme="minorHAnsi"/>
          <w:color w:val="000033"/>
          <w:spacing w:val="12"/>
        </w:rPr>
      </w:pPr>
      <w:r w:rsidRPr="00A966F0">
        <w:rPr>
          <w:rStyle w:val="oypena"/>
          <w:rFonts w:asciiTheme="minorHAnsi" w:hAnsiTheme="minorHAnsi" w:cstheme="minorHAnsi"/>
          <w:color w:val="000033"/>
          <w:spacing w:val="12"/>
        </w:rPr>
        <w:t xml:space="preserve">Życzę Państwu pomyślności w realizacji zamierzeń zawodowych </w:t>
      </w:r>
    </w:p>
    <w:p w14:paraId="7341EE41" w14:textId="77777777" w:rsidR="00A966F0" w:rsidRDefault="00A966F0" w:rsidP="00A966F0">
      <w:pPr>
        <w:pStyle w:val="cvgsua"/>
        <w:spacing w:before="0" w:beforeAutospacing="0" w:after="0" w:afterAutospacing="0" w:line="360" w:lineRule="atLeast"/>
        <w:rPr>
          <w:rStyle w:val="oypena"/>
          <w:rFonts w:asciiTheme="minorHAnsi" w:hAnsiTheme="minorHAnsi" w:cstheme="minorHAnsi"/>
          <w:color w:val="000033"/>
          <w:spacing w:val="12"/>
        </w:rPr>
      </w:pPr>
      <w:r w:rsidRPr="00A966F0">
        <w:rPr>
          <w:rStyle w:val="oypena"/>
          <w:rFonts w:asciiTheme="minorHAnsi" w:hAnsiTheme="minorHAnsi" w:cstheme="minorHAnsi"/>
          <w:color w:val="000033"/>
          <w:spacing w:val="12"/>
        </w:rPr>
        <w:t>i osobistych.</w:t>
      </w:r>
    </w:p>
    <w:p w14:paraId="5817A345" w14:textId="77777777" w:rsidR="00A966F0" w:rsidRDefault="00A966F0" w:rsidP="00A966F0">
      <w:pPr>
        <w:pStyle w:val="cvgsua"/>
        <w:spacing w:before="0" w:beforeAutospacing="0" w:after="0" w:afterAutospacing="0" w:line="360" w:lineRule="atLeast"/>
        <w:rPr>
          <w:rStyle w:val="oypena"/>
          <w:rFonts w:asciiTheme="minorHAnsi" w:hAnsiTheme="minorHAnsi" w:cstheme="minorHAnsi"/>
          <w:color w:val="000033"/>
          <w:spacing w:val="12"/>
        </w:rPr>
      </w:pPr>
    </w:p>
    <w:p w14:paraId="79FF5A16" w14:textId="4DB0D315" w:rsidR="00A966F0" w:rsidRDefault="00A966F0" w:rsidP="00A966F0">
      <w:pPr>
        <w:pStyle w:val="cvgsua"/>
        <w:spacing w:line="300" w:lineRule="atLeast"/>
        <w:rPr>
          <w:rStyle w:val="oypena"/>
          <w:rFonts w:asciiTheme="minorHAnsi" w:hAnsiTheme="minorHAnsi" w:cstheme="minorHAnsi"/>
          <w:caps/>
          <w:color w:val="000033"/>
          <w:spacing w:val="24"/>
        </w:rPr>
      </w:pPr>
      <w:r w:rsidRPr="00A966F0">
        <w:rPr>
          <w:rStyle w:val="oypena"/>
          <w:rFonts w:asciiTheme="minorHAnsi" w:hAnsiTheme="minorHAnsi" w:cstheme="minorHAnsi"/>
          <w:caps/>
          <w:color w:val="000033"/>
          <w:spacing w:val="24"/>
        </w:rPr>
        <w:t>komendant powiatowy policji</w:t>
      </w:r>
      <w:r w:rsidRPr="00A966F0">
        <w:rPr>
          <w:rFonts w:asciiTheme="minorHAnsi" w:hAnsiTheme="minorHAnsi" w:cstheme="minorHAnsi"/>
          <w:caps/>
          <w:color w:val="000033"/>
          <w:spacing w:val="24"/>
        </w:rPr>
        <w:t xml:space="preserve"> </w:t>
      </w:r>
      <w:r w:rsidRPr="00A966F0">
        <w:rPr>
          <w:rStyle w:val="oypena"/>
          <w:rFonts w:asciiTheme="minorHAnsi" w:hAnsiTheme="minorHAnsi" w:cstheme="minorHAnsi"/>
          <w:caps/>
          <w:color w:val="000033"/>
          <w:spacing w:val="24"/>
        </w:rPr>
        <w:t>w krapkowicach</w:t>
      </w:r>
    </w:p>
    <w:p w14:paraId="29B6DA11" w14:textId="620A275A" w:rsidR="00A966F0" w:rsidRDefault="00A966F0" w:rsidP="00A966F0">
      <w:pPr>
        <w:pStyle w:val="cvgsua"/>
        <w:spacing w:line="300" w:lineRule="atLeast"/>
        <w:rPr>
          <w:rStyle w:val="oypena"/>
          <w:rFonts w:asciiTheme="minorHAnsi" w:hAnsiTheme="minorHAnsi" w:cstheme="minorHAnsi"/>
          <w:color w:val="000033"/>
        </w:rPr>
      </w:pPr>
      <w:r w:rsidRPr="00A966F0">
        <w:rPr>
          <w:rStyle w:val="oypena"/>
          <w:rFonts w:asciiTheme="minorHAnsi" w:hAnsiTheme="minorHAnsi" w:cstheme="minorHAnsi"/>
          <w:color w:val="000033"/>
        </w:rPr>
        <w:t>nadkom. Rafał Lejczak</w:t>
      </w:r>
    </w:p>
    <w:p w14:paraId="29A622C4" w14:textId="77777777" w:rsidR="00F7322C" w:rsidRDefault="00F7322C" w:rsidP="00A966F0">
      <w:pPr>
        <w:pStyle w:val="cvgsua"/>
        <w:spacing w:line="300" w:lineRule="atLeast"/>
        <w:rPr>
          <w:rStyle w:val="oypena"/>
          <w:rFonts w:asciiTheme="minorHAnsi" w:hAnsiTheme="minorHAnsi" w:cstheme="minorHAnsi"/>
          <w:color w:val="000033"/>
        </w:rPr>
      </w:pPr>
    </w:p>
    <w:p w14:paraId="1D6E6ECB" w14:textId="77777777" w:rsidR="00A966F0" w:rsidRDefault="00A966F0" w:rsidP="00A966F0">
      <w:pPr>
        <w:pStyle w:val="cvgsua"/>
        <w:spacing w:before="0" w:beforeAutospacing="0" w:after="0" w:afterAutospacing="0" w:line="360" w:lineRule="atLeast"/>
        <w:rPr>
          <w:color w:val="000033"/>
          <w:spacing w:val="12"/>
        </w:rPr>
      </w:pPr>
    </w:p>
    <w:p w14:paraId="367FD416" w14:textId="77777777" w:rsidR="00A966F0" w:rsidRPr="00A966F0" w:rsidRDefault="00A966F0" w:rsidP="00A966F0">
      <w:pPr>
        <w:pStyle w:val="cvgsua"/>
        <w:spacing w:before="0" w:beforeAutospacing="0" w:after="0" w:afterAutospacing="0" w:line="465" w:lineRule="atLeast"/>
        <w:rPr>
          <w:rFonts w:asciiTheme="minorHAnsi" w:hAnsiTheme="minorHAnsi" w:cstheme="minorHAnsi"/>
          <w:color w:val="000033"/>
        </w:rPr>
      </w:pPr>
    </w:p>
    <w:p w14:paraId="0E19A81F" w14:textId="77777777" w:rsidR="00733FBB" w:rsidRDefault="00733FBB"/>
    <w:sectPr w:rsidR="0073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92"/>
    <w:rsid w:val="000B0A3B"/>
    <w:rsid w:val="00536092"/>
    <w:rsid w:val="00733FBB"/>
    <w:rsid w:val="00A966F0"/>
    <w:rsid w:val="00F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7466"/>
  <w15:chartTrackingRefBased/>
  <w15:docId w15:val="{2F4A2134-CF20-4506-A21F-2DB0FD59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vgsua">
    <w:name w:val="cvgsua"/>
    <w:basedOn w:val="Normalny"/>
    <w:rsid w:val="00A966F0"/>
    <w:pPr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l-PL"/>
      <w14:ligatures w14:val="none"/>
    </w:rPr>
  </w:style>
  <w:style w:type="character" w:customStyle="1" w:styleId="oypena">
    <w:name w:val="oypena"/>
    <w:basedOn w:val="Domylnaczcionkaakapitu"/>
    <w:rsid w:val="00A966F0"/>
  </w:style>
  <w:style w:type="character" w:styleId="Pogrubienie">
    <w:name w:val="Strong"/>
    <w:basedOn w:val="Domylnaczcionkaakapitu"/>
    <w:uiPriority w:val="22"/>
    <w:qFormat/>
    <w:rsid w:val="00F73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Komenda Powiatowa Policji w Krapkowicach</dc:creator>
  <cp:keywords/>
  <dc:description/>
  <cp:lastModifiedBy>Administrator Komenda Powiatowa Policji w Krapkowicach</cp:lastModifiedBy>
  <cp:revision>4</cp:revision>
  <dcterms:created xsi:type="dcterms:W3CDTF">2023-11-10T12:45:00Z</dcterms:created>
  <dcterms:modified xsi:type="dcterms:W3CDTF">2023-11-10T13:33:00Z</dcterms:modified>
</cp:coreProperties>
</file>